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5F2" w:rsidRDefault="00FD55F2" w:rsidP="00FD55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81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ЛИТЕРАТУРЕ 5-9 КЛАСС</w:t>
      </w:r>
    </w:p>
    <w:p w:rsidR="00FD55F2" w:rsidRPr="00F3781D" w:rsidRDefault="00FD55F2" w:rsidP="00FD55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Рабочая программа по литературе для 5-9 классов составлена на основе следующих документов, определяющих содержание литературного образования в основной общей школе:</w:t>
      </w:r>
    </w:p>
    <w:p w:rsidR="00FD55F2" w:rsidRPr="00595B14" w:rsidRDefault="00FD55F2" w:rsidP="00FD5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  </w:t>
      </w:r>
      <w:r w:rsidRPr="00595B14">
        <w:rPr>
          <w:rFonts w:ascii="Times New Roman" w:hAnsi="Times New Roman" w:cs="Times New Roman"/>
          <w:sz w:val="24"/>
          <w:szCs w:val="24"/>
        </w:rPr>
        <w:sym w:font="Symbol" w:char="F0B7"/>
      </w:r>
      <w:r w:rsidRPr="00595B14">
        <w:rPr>
          <w:rFonts w:ascii="Times New Roman" w:hAnsi="Times New Roman" w:cs="Times New Roman"/>
          <w:sz w:val="24"/>
          <w:szCs w:val="24"/>
        </w:rPr>
        <w:t xml:space="preserve"> Федеральный закон «Об образовании в Российской Федерации» от 29 декабря 2012 г. N 273-ФЗ (с изменениями);</w:t>
      </w:r>
    </w:p>
    <w:p w:rsidR="00FD55F2" w:rsidRPr="00595B14" w:rsidRDefault="00FD55F2" w:rsidP="00FD5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sym w:font="Symbol" w:char="F0B7"/>
      </w:r>
      <w:r w:rsidRPr="00595B14">
        <w:rPr>
          <w:rFonts w:ascii="Times New Roman" w:hAnsi="Times New Roman" w:cs="Times New Roman"/>
          <w:sz w:val="24"/>
          <w:szCs w:val="24"/>
        </w:rPr>
        <w:t xml:space="preserve"> Приказ Министерства образования и науки Российской Федерации (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России) от 22 марта 2021 г. N 115 г.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 </w:t>
      </w:r>
    </w:p>
    <w:p w:rsidR="00FD55F2" w:rsidRPr="00595B14" w:rsidRDefault="00FD55F2" w:rsidP="00FD55F2">
      <w:pPr>
        <w:pStyle w:val="a4"/>
        <w:numPr>
          <w:ilvl w:val="0"/>
          <w:numId w:val="1"/>
        </w:numPr>
        <w:spacing w:after="0" w:line="240" w:lineRule="auto"/>
        <w:ind w:left="-142" w:firstLine="0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от31.05.2021 N 287 "Об утверждении федерального государственного образовательного стандарта основного общего образования" </w:t>
      </w:r>
    </w:p>
    <w:p w:rsidR="00FD55F2" w:rsidRPr="00595B14" w:rsidRDefault="00FD55F2" w:rsidP="00FD55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sym w:font="Symbol" w:char="F0B7"/>
      </w:r>
      <w:r w:rsidRPr="00595B14">
        <w:rPr>
          <w:rFonts w:ascii="Times New Roman" w:hAnsi="Times New Roman" w:cs="Times New Roman"/>
          <w:sz w:val="24"/>
          <w:szCs w:val="24"/>
        </w:rPr>
        <w:t xml:space="preserve"> Федеральный перечень учебников, утвержденный приказом Министерства образования и науки Российской Федерации от 20.05.2020 № 254</w:t>
      </w:r>
      <w:r w:rsidRPr="00595B14">
        <w:rPr>
          <w:rFonts w:ascii="Times New Roman" w:hAnsi="Times New Roman" w:cs="Times New Roman"/>
          <w:color w:val="444444"/>
          <w:sz w:val="24"/>
          <w:szCs w:val="24"/>
        </w:rPr>
        <w:t xml:space="preserve">  «</w:t>
      </w:r>
      <w:r w:rsidRPr="00595B14">
        <w:rPr>
          <w:rFonts w:ascii="Times New Roman" w:hAnsi="Times New Roman" w:cs="Times New Roman"/>
          <w:sz w:val="24"/>
          <w:szCs w:val="24"/>
        </w:rPr>
        <w:t>О</w:t>
      </w:r>
      <w:r w:rsidRPr="00595B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5B14">
        <w:rPr>
          <w:rStyle w:val="a3"/>
          <w:rFonts w:ascii="Times New Roman" w:hAnsi="Times New Roman" w:cs="Times New Roman"/>
          <w:b w:val="0"/>
          <w:sz w:val="24"/>
          <w:szCs w:val="24"/>
        </w:rPr>
        <w:t> федеральном перечне учебников, рекомендуемых к использованию при реализации имеющих государственную аккредитацию образовательных программ начального общего, основного общего, среднего общего образования»</w:t>
      </w:r>
      <w:r w:rsidRPr="00595B14">
        <w:rPr>
          <w:rFonts w:ascii="Times New Roman" w:hAnsi="Times New Roman" w:cs="Times New Roman"/>
          <w:b/>
          <w:sz w:val="24"/>
          <w:szCs w:val="24"/>
        </w:rPr>
        <w:t>;</w:t>
      </w:r>
    </w:p>
    <w:p w:rsidR="00FD55F2" w:rsidRPr="00595B14" w:rsidRDefault="00FD55F2" w:rsidP="00FD55F2">
      <w:pPr>
        <w:pStyle w:val="a5"/>
        <w:numPr>
          <w:ilvl w:val="0"/>
          <w:numId w:val="2"/>
        </w:numPr>
        <w:spacing w:line="276" w:lineRule="auto"/>
      </w:pPr>
      <w:proofErr w:type="gramStart"/>
      <w:r w:rsidRPr="00595B14">
        <w:rPr>
          <w:rStyle w:val="Bodytext2"/>
          <w:color w:val="000000"/>
        </w:rPr>
        <w:t>ФГОС ООО, утвержденного приказом Министерства образования РФ № 1897, от 17.12.2010 г. (зарегистрирован Минюстом России 01.02.2011 г., рег. № 19644), с изменениями, внесенными приказами Министерство образования РФ от 29.12.2014 г. № 1644 (зарегистрирован Минюстом России 06.02.2015 г., рег. № 35915), от 31.12.2015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РФ от 17 декабря 2010</w:t>
      </w:r>
      <w:proofErr w:type="gramEnd"/>
      <w:r w:rsidRPr="00595B14">
        <w:rPr>
          <w:rStyle w:val="Bodytext2"/>
          <w:color w:val="000000"/>
        </w:rPr>
        <w:t xml:space="preserve"> г. № 1897» (</w:t>
      </w:r>
      <w:proofErr w:type="gramStart"/>
      <w:r w:rsidRPr="00595B14">
        <w:rPr>
          <w:rStyle w:val="Bodytext2"/>
          <w:color w:val="000000"/>
        </w:rPr>
        <w:t>зарегистрирован</w:t>
      </w:r>
      <w:proofErr w:type="gramEnd"/>
      <w:r w:rsidRPr="00595B14">
        <w:rPr>
          <w:rStyle w:val="Bodytext2"/>
          <w:color w:val="000000"/>
        </w:rPr>
        <w:t xml:space="preserve"> Минюстом России 02.02.2016 г., рег.№ 40937)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•  Примерной программы основного общего образования по литературе под редакцией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В.Я.Коровиной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>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•  Учебного плана 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385 часов для обязательного изучения учебного предмета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«Литература» на этапе основного общего образования. В 5 -6  выделено 105 часов (из расчета 3 часа в неделю)</w:t>
      </w:r>
      <w:proofErr w:type="gramStart"/>
      <w:r w:rsidRPr="00595B1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5B14">
        <w:rPr>
          <w:rFonts w:ascii="Times New Roman" w:hAnsi="Times New Roman" w:cs="Times New Roman"/>
          <w:sz w:val="24"/>
          <w:szCs w:val="24"/>
        </w:rPr>
        <w:t xml:space="preserve"> в 7- 8 классах выделяется по 70 часов (из расчета 2 учебных часа в неделю), в 9 классе – 105 часов (из расчета 3 учебных часа в неделю).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Учебники: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1.  Литература, 5 класс, авторы В.Я. Коровина, В.П. Журавлёва, В.И. Коровин –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>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2.  Литература 6 класс, авторы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В.П.Полухина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В.Я.Коровина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В.П.журавлева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5B14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95B14">
        <w:rPr>
          <w:rFonts w:ascii="Times New Roman" w:hAnsi="Times New Roman" w:cs="Times New Roman"/>
          <w:sz w:val="24"/>
          <w:szCs w:val="24"/>
        </w:rPr>
        <w:t>.,Просвещение</w:t>
      </w:r>
      <w:proofErr w:type="spellEnd"/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3.  Литература, 7 класс, автор-составитель В.Я. Коровина. –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М.,Просвещение</w:t>
      </w:r>
      <w:proofErr w:type="spellEnd"/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4.  Литература, 8 класс, авторы В.Я. Коровина, В.П. Журавлев, В.И. Коровин. </w:t>
      </w:r>
      <w:proofErr w:type="gramStart"/>
      <w:r w:rsidRPr="00595B14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95B14">
        <w:rPr>
          <w:rFonts w:ascii="Times New Roman" w:hAnsi="Times New Roman" w:cs="Times New Roman"/>
          <w:sz w:val="24"/>
          <w:szCs w:val="24"/>
        </w:rPr>
        <w:t>.,Просвещение</w:t>
      </w:r>
      <w:proofErr w:type="spellEnd"/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5.  Литература, 9 класс. Авторы В.Я. Коровина, В.П. Журавлев, В.И. Коровин. –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М.,Просвещение</w:t>
      </w:r>
      <w:proofErr w:type="spellEnd"/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 Рабочая программа конкретизирует содержание предметных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темобразовательного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стандарта, дает конкретное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 набор сочинений.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lastRenderedPageBreak/>
        <w:t>Рабочая программа выполняет две основные функции: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      Информационно-методическая функция позволяет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      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Рабочая программа содействует сохранению единого образовательного пространства, не сковывая при этом творческой инициативы учителей, и предоставляет широкие возможности для реализации различных подходов к построению учебного курса. Кроме того, данная рабочая программа ориентирована на использование в процессе преподавания. Программно-методический комплекс по литературе для общеобразовательных школ под редакцией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В.Я.Коровиной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соответствует требованиям государственного стандарта общего образования. Данный учебный комплекс рекомендован Министерством образования и науки Российской Федерации и входит </w:t>
      </w:r>
      <w:proofErr w:type="gramStart"/>
      <w:r w:rsidRPr="00595B1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федеральный перечень учебников. УМК, в целом, позволяет реализовать цели литературного образования, сформировать ведущие компетенции литературного образования, обеспечивает уровень подготовки учащихся в соответствии с предъявляемыми требованиями. УК строится на концентрической основе (5-8 классы), историко-литературной (9 класс).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Рабочая программа распределяет учебный материал по отдельным классам, выделяя три этапа литературного образования на ступени основного общего образования: 5–6 классы. На  этом этапе формируются представления о специфике литературы как искусства слова, развитие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– от метафоры до композиции.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B14">
        <w:rPr>
          <w:rFonts w:ascii="Times New Roman" w:hAnsi="Times New Roman" w:cs="Times New Roman"/>
          <w:b/>
          <w:sz w:val="24"/>
          <w:szCs w:val="24"/>
        </w:rPr>
        <w:t>7–8 классы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На этом этапе на передний план выдвигаются задачи развития способности </w:t>
      </w:r>
      <w:proofErr w:type="gramStart"/>
      <w:r w:rsidRPr="00595B14">
        <w:rPr>
          <w:rFonts w:ascii="Times New Roman" w:hAnsi="Times New Roman" w:cs="Times New Roman"/>
          <w:sz w:val="24"/>
          <w:szCs w:val="24"/>
        </w:rPr>
        <w:t>формулировать</w:t>
      </w:r>
      <w:proofErr w:type="gramEnd"/>
      <w:r w:rsidRPr="00595B14">
        <w:rPr>
          <w:rFonts w:ascii="Times New Roman" w:hAnsi="Times New Roman" w:cs="Times New Roman"/>
          <w:sz w:val="24"/>
          <w:szCs w:val="24"/>
        </w:rPr>
        <w:t xml:space="preserve"> и аргументировано отстаивать личностную позицию, связанную с нравственной проблематикой произведения, а также совершенствования умений анализа и интерпретации художественного текста, предполагающих установление связей произведения с исторической эпохой, культурным контекстом, литературным окружением и судьбой писателя. Отбор произведений на этом этапе литературного образования учитывает возрастающий интерес школьников к нравственно-философской проблематике произведений и психологическому анализу. Основу теоретико-литературных знаний составляет постижение системы литературных родов и жанров, а также художественных направлений.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B14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Этот этап литературного образования является переходным, так как в 9 классе решаются задачи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подготовки учащихся, закладываются основы систематического изучения историк</w:t>
      </w:r>
      <w:proofErr w:type="gramStart"/>
      <w:r w:rsidRPr="00595B1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95B14">
        <w:rPr>
          <w:rFonts w:ascii="Times New Roman" w:hAnsi="Times New Roman" w:cs="Times New Roman"/>
          <w:sz w:val="24"/>
          <w:szCs w:val="24"/>
        </w:rPr>
        <w:t xml:space="preserve"> литературного курса.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Обязательным является выделение часов на развитие речи: в 5–6 классах учащиеся должны за учебный год написать не менее 4 сочинений (из них 3 аудиторных сочинения), в 7–8 классах – не менее 5 сочинений (из них 4 аудиторных сочинения), в 9 классе – не менее 6 сочинений (из них 5 аудиторных сочинений).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lastRenderedPageBreak/>
        <w:t xml:space="preserve">Учебно-методический комплекс под редакцией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В.Я.Коровиной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не нарушает преемственности, имеет завершенную линию и соответствует целям и задачам обновленного содержания литературного образования в условиях перехода на новый образовательный стандарт.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выделение характерных причинно-следственных связей;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сравнение и сопоставление;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умение различать понятия: факт, мнение, доказательство, гипотеза, аксиома;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самостоятельное выполнение различных творческих работ;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способность устно и письменно передавать содержание текста в сжатом или развернутом виде;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осознанное беглое чтение, использование различных видов чтения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(ознакомительное, просмотровое, поисковое и др.);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  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составление плана, тезиса, конспекта;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  подбор аргументов, формулирование выводов, отражение в устной или письменной форме результатов своей деятельности;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•   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B14">
        <w:rPr>
          <w:rFonts w:ascii="Times New Roman" w:hAnsi="Times New Roman" w:cs="Times New Roman"/>
          <w:b/>
          <w:sz w:val="24"/>
          <w:szCs w:val="24"/>
        </w:rPr>
        <w:t>Характеристика контрольно-измерительных материалов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(контрольных и проверочных работ) во всех классах основной школы соответствует    федеральному    компоненту    государственного    стандарта    и    соотносится    с требованиями к учебным умениям и навыкам. Назначение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 – осуществлять контроль за уровнем владения читательской, литературоведческой и коммуникативн</w:t>
      </w:r>
      <w:proofErr w:type="gramStart"/>
      <w:r w:rsidRPr="00595B1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95B14">
        <w:rPr>
          <w:rFonts w:ascii="Times New Roman" w:hAnsi="Times New Roman" w:cs="Times New Roman"/>
          <w:sz w:val="24"/>
          <w:szCs w:val="24"/>
        </w:rPr>
        <w:t xml:space="preserve"> речевой компетенциями. В связи с этим контрольно-измерительные материалы распределены по блокам.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Блок 1.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Читательская компетенция.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Диагностика умений комментировать и анализировать текст с учетом его идейн</w:t>
      </w:r>
      <w:proofErr w:type="gramStart"/>
      <w:r w:rsidRPr="00595B1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95B14">
        <w:rPr>
          <w:rFonts w:ascii="Times New Roman" w:hAnsi="Times New Roman" w:cs="Times New Roman"/>
          <w:sz w:val="24"/>
          <w:szCs w:val="24"/>
        </w:rPr>
        <w:t xml:space="preserve"> художественных особенностей: темы,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>, проблематики, сквозных образов, мотивов, сравнительной характеристики героев, соотнесенности с другими видами искусства.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Виды работ: анализ стихотворения, рассказа, фрагмента прозаического текста, исследовательская работа, стилизация.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Блок 2.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Литературоведческая компетенция.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Диагностика уровня знаний теоретико-литературных понятий и умения применения их в практике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анализатекста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>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Виды работ: стилистический анализ текста, литературоведческий диктант.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 Блок 3.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Коммуникативно-речевая компетенция.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 xml:space="preserve">Диагностика умений пересказывать текст (сжатый, подробный, выборочный и аналитический), в том числе от лица героя, предмета; создавать текст различных жанров </w:t>
      </w:r>
      <w:r w:rsidRPr="00595B14">
        <w:rPr>
          <w:rFonts w:ascii="Times New Roman" w:hAnsi="Times New Roman" w:cs="Times New Roman"/>
          <w:sz w:val="24"/>
          <w:szCs w:val="24"/>
        </w:rPr>
        <w:lastRenderedPageBreak/>
        <w:t xml:space="preserve">на заданную тему: устное и письменное высказывание, творческая работа, сочинение </w:t>
      </w:r>
      <w:proofErr w:type="gramStart"/>
      <w:r w:rsidRPr="00595B14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595B14">
        <w:rPr>
          <w:rFonts w:ascii="Times New Roman" w:hAnsi="Times New Roman" w:cs="Times New Roman"/>
          <w:sz w:val="24"/>
          <w:szCs w:val="24"/>
        </w:rPr>
        <w:t>омментарий произведений художественной литературы, живописи, музыки.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Блок 4.</w:t>
      </w:r>
    </w:p>
    <w:p w:rsidR="00FD55F2" w:rsidRPr="00595B14" w:rsidRDefault="00FD55F2" w:rsidP="00FD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14">
        <w:rPr>
          <w:rFonts w:ascii="Times New Roman" w:hAnsi="Times New Roman" w:cs="Times New Roman"/>
          <w:sz w:val="24"/>
          <w:szCs w:val="24"/>
        </w:rPr>
        <w:t>Контрольные (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срезовые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 xml:space="preserve">) работы для проверки уровня </w:t>
      </w:r>
      <w:proofErr w:type="spellStart"/>
      <w:r w:rsidRPr="00595B14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595B14">
        <w:rPr>
          <w:rFonts w:ascii="Times New Roman" w:hAnsi="Times New Roman" w:cs="Times New Roman"/>
          <w:sz w:val="24"/>
          <w:szCs w:val="24"/>
        </w:rPr>
        <w:t>. Виды работ: входные, промежуточные и итоговые контрольные тесты.</w:t>
      </w:r>
    </w:p>
    <w:p w:rsidR="00FD55F2" w:rsidRPr="00595B14" w:rsidRDefault="00FD55F2" w:rsidP="00FD55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90E" w:rsidRPr="00595B14" w:rsidRDefault="0083690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3690E" w:rsidRPr="00595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C6DE5"/>
    <w:multiLevelType w:val="multilevel"/>
    <w:tmpl w:val="DB4CB2C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62CC020E"/>
    <w:multiLevelType w:val="hybridMultilevel"/>
    <w:tmpl w:val="F202C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F2"/>
    <w:rsid w:val="00000680"/>
    <w:rsid w:val="00000EB6"/>
    <w:rsid w:val="00002782"/>
    <w:rsid w:val="00005100"/>
    <w:rsid w:val="00005FC7"/>
    <w:rsid w:val="00006853"/>
    <w:rsid w:val="0001175E"/>
    <w:rsid w:val="00016B08"/>
    <w:rsid w:val="000222B5"/>
    <w:rsid w:val="00022D92"/>
    <w:rsid w:val="00023B69"/>
    <w:rsid w:val="00025958"/>
    <w:rsid w:val="0002604A"/>
    <w:rsid w:val="00027233"/>
    <w:rsid w:val="000279EF"/>
    <w:rsid w:val="00027A56"/>
    <w:rsid w:val="000305CD"/>
    <w:rsid w:val="00031135"/>
    <w:rsid w:val="00031786"/>
    <w:rsid w:val="000338C5"/>
    <w:rsid w:val="00033F85"/>
    <w:rsid w:val="000346A1"/>
    <w:rsid w:val="00034EF8"/>
    <w:rsid w:val="00035007"/>
    <w:rsid w:val="00035678"/>
    <w:rsid w:val="000364D5"/>
    <w:rsid w:val="00040408"/>
    <w:rsid w:val="00043E1F"/>
    <w:rsid w:val="00046F74"/>
    <w:rsid w:val="00051C04"/>
    <w:rsid w:val="00056D9B"/>
    <w:rsid w:val="0005710A"/>
    <w:rsid w:val="000600E7"/>
    <w:rsid w:val="0006081D"/>
    <w:rsid w:val="00060C9C"/>
    <w:rsid w:val="00062D89"/>
    <w:rsid w:val="0006328C"/>
    <w:rsid w:val="00064C5F"/>
    <w:rsid w:val="00064E7C"/>
    <w:rsid w:val="00064F29"/>
    <w:rsid w:val="00067484"/>
    <w:rsid w:val="00067AC3"/>
    <w:rsid w:val="00070B74"/>
    <w:rsid w:val="00071600"/>
    <w:rsid w:val="0007238C"/>
    <w:rsid w:val="00072FF2"/>
    <w:rsid w:val="0007532F"/>
    <w:rsid w:val="00075D5A"/>
    <w:rsid w:val="00075DFE"/>
    <w:rsid w:val="0007630C"/>
    <w:rsid w:val="00076C32"/>
    <w:rsid w:val="000776A8"/>
    <w:rsid w:val="00081ACD"/>
    <w:rsid w:val="000850E5"/>
    <w:rsid w:val="00086336"/>
    <w:rsid w:val="0008686F"/>
    <w:rsid w:val="0008776A"/>
    <w:rsid w:val="0009015A"/>
    <w:rsid w:val="00090C2D"/>
    <w:rsid w:val="00093E69"/>
    <w:rsid w:val="00094AF2"/>
    <w:rsid w:val="0009676F"/>
    <w:rsid w:val="000969BB"/>
    <w:rsid w:val="000A1AD4"/>
    <w:rsid w:val="000A5B1D"/>
    <w:rsid w:val="000B0C1D"/>
    <w:rsid w:val="000B10F2"/>
    <w:rsid w:val="000B1E0D"/>
    <w:rsid w:val="000B30B9"/>
    <w:rsid w:val="000B498D"/>
    <w:rsid w:val="000B509E"/>
    <w:rsid w:val="000B53CB"/>
    <w:rsid w:val="000B573D"/>
    <w:rsid w:val="000B5E4A"/>
    <w:rsid w:val="000B6943"/>
    <w:rsid w:val="000B7148"/>
    <w:rsid w:val="000C141E"/>
    <w:rsid w:val="000C171E"/>
    <w:rsid w:val="000C1D2F"/>
    <w:rsid w:val="000C3EC0"/>
    <w:rsid w:val="000C512E"/>
    <w:rsid w:val="000C529B"/>
    <w:rsid w:val="000C5585"/>
    <w:rsid w:val="000C6234"/>
    <w:rsid w:val="000C7E4C"/>
    <w:rsid w:val="000D1C19"/>
    <w:rsid w:val="000D24E2"/>
    <w:rsid w:val="000D2800"/>
    <w:rsid w:val="000D4DC0"/>
    <w:rsid w:val="000D50AD"/>
    <w:rsid w:val="000D5908"/>
    <w:rsid w:val="000D67E1"/>
    <w:rsid w:val="000E388C"/>
    <w:rsid w:val="000E5BE2"/>
    <w:rsid w:val="000E6899"/>
    <w:rsid w:val="000F3375"/>
    <w:rsid w:val="000F39AC"/>
    <w:rsid w:val="000F609B"/>
    <w:rsid w:val="000F6619"/>
    <w:rsid w:val="000F71D9"/>
    <w:rsid w:val="000F7AC3"/>
    <w:rsid w:val="0010195C"/>
    <w:rsid w:val="001044AD"/>
    <w:rsid w:val="00110A42"/>
    <w:rsid w:val="00114D75"/>
    <w:rsid w:val="001154AA"/>
    <w:rsid w:val="001163F4"/>
    <w:rsid w:val="00116788"/>
    <w:rsid w:val="00122633"/>
    <w:rsid w:val="00124D09"/>
    <w:rsid w:val="00125C85"/>
    <w:rsid w:val="00126C99"/>
    <w:rsid w:val="00131499"/>
    <w:rsid w:val="00133B89"/>
    <w:rsid w:val="00137763"/>
    <w:rsid w:val="00145AEE"/>
    <w:rsid w:val="001516ED"/>
    <w:rsid w:val="00151DEC"/>
    <w:rsid w:val="001532B2"/>
    <w:rsid w:val="00155035"/>
    <w:rsid w:val="0015778C"/>
    <w:rsid w:val="001577D5"/>
    <w:rsid w:val="0016336B"/>
    <w:rsid w:val="0016349F"/>
    <w:rsid w:val="0016484C"/>
    <w:rsid w:val="00165BF7"/>
    <w:rsid w:val="00166449"/>
    <w:rsid w:val="00171206"/>
    <w:rsid w:val="00172CF3"/>
    <w:rsid w:val="001767EA"/>
    <w:rsid w:val="00176884"/>
    <w:rsid w:val="001768FC"/>
    <w:rsid w:val="00177275"/>
    <w:rsid w:val="001842AA"/>
    <w:rsid w:val="00185164"/>
    <w:rsid w:val="001865A0"/>
    <w:rsid w:val="00186BB9"/>
    <w:rsid w:val="00187118"/>
    <w:rsid w:val="00190078"/>
    <w:rsid w:val="001911C3"/>
    <w:rsid w:val="00192EA6"/>
    <w:rsid w:val="0019523D"/>
    <w:rsid w:val="00195466"/>
    <w:rsid w:val="0019566C"/>
    <w:rsid w:val="00195996"/>
    <w:rsid w:val="00195BF9"/>
    <w:rsid w:val="0019723C"/>
    <w:rsid w:val="001A12B9"/>
    <w:rsid w:val="001A24A4"/>
    <w:rsid w:val="001A5CC1"/>
    <w:rsid w:val="001A5D0D"/>
    <w:rsid w:val="001B0997"/>
    <w:rsid w:val="001B102F"/>
    <w:rsid w:val="001B25C3"/>
    <w:rsid w:val="001B3A6C"/>
    <w:rsid w:val="001B3EE9"/>
    <w:rsid w:val="001B47B1"/>
    <w:rsid w:val="001B4964"/>
    <w:rsid w:val="001B5A37"/>
    <w:rsid w:val="001C5300"/>
    <w:rsid w:val="001C567A"/>
    <w:rsid w:val="001C5693"/>
    <w:rsid w:val="001E3172"/>
    <w:rsid w:val="001E34B5"/>
    <w:rsid w:val="001E4586"/>
    <w:rsid w:val="001E5745"/>
    <w:rsid w:val="001E6404"/>
    <w:rsid w:val="001F0E54"/>
    <w:rsid w:val="001F12DB"/>
    <w:rsid w:val="001F1487"/>
    <w:rsid w:val="001F2B01"/>
    <w:rsid w:val="001F4260"/>
    <w:rsid w:val="00201562"/>
    <w:rsid w:val="0020339E"/>
    <w:rsid w:val="00204BA4"/>
    <w:rsid w:val="00207370"/>
    <w:rsid w:val="002103B6"/>
    <w:rsid w:val="00210C03"/>
    <w:rsid w:val="00213DD8"/>
    <w:rsid w:val="00215184"/>
    <w:rsid w:val="0022023B"/>
    <w:rsid w:val="002207E3"/>
    <w:rsid w:val="00220B4B"/>
    <w:rsid w:val="002210C0"/>
    <w:rsid w:val="002240DD"/>
    <w:rsid w:val="002243C2"/>
    <w:rsid w:val="00224942"/>
    <w:rsid w:val="00226122"/>
    <w:rsid w:val="00227866"/>
    <w:rsid w:val="00230582"/>
    <w:rsid w:val="00232584"/>
    <w:rsid w:val="00234AA0"/>
    <w:rsid w:val="00234C28"/>
    <w:rsid w:val="00244DF7"/>
    <w:rsid w:val="00250756"/>
    <w:rsid w:val="00250BF7"/>
    <w:rsid w:val="0025136C"/>
    <w:rsid w:val="00251806"/>
    <w:rsid w:val="00253125"/>
    <w:rsid w:val="0025729A"/>
    <w:rsid w:val="002609F0"/>
    <w:rsid w:val="00264A9C"/>
    <w:rsid w:val="00265F9D"/>
    <w:rsid w:val="00266852"/>
    <w:rsid w:val="00267423"/>
    <w:rsid w:val="00271E19"/>
    <w:rsid w:val="00272F3A"/>
    <w:rsid w:val="00273388"/>
    <w:rsid w:val="00274974"/>
    <w:rsid w:val="00275E54"/>
    <w:rsid w:val="00280260"/>
    <w:rsid w:val="00281FCC"/>
    <w:rsid w:val="00285530"/>
    <w:rsid w:val="00286A9D"/>
    <w:rsid w:val="00286F52"/>
    <w:rsid w:val="00290898"/>
    <w:rsid w:val="0029116A"/>
    <w:rsid w:val="00291AB3"/>
    <w:rsid w:val="00293969"/>
    <w:rsid w:val="00293BF7"/>
    <w:rsid w:val="002A0728"/>
    <w:rsid w:val="002A0C6D"/>
    <w:rsid w:val="002A44F0"/>
    <w:rsid w:val="002A57FF"/>
    <w:rsid w:val="002A69DD"/>
    <w:rsid w:val="002A7733"/>
    <w:rsid w:val="002B36E3"/>
    <w:rsid w:val="002C185E"/>
    <w:rsid w:val="002C2454"/>
    <w:rsid w:val="002C2E9D"/>
    <w:rsid w:val="002C4B70"/>
    <w:rsid w:val="002C5CF2"/>
    <w:rsid w:val="002D0257"/>
    <w:rsid w:val="002D1F14"/>
    <w:rsid w:val="002D5082"/>
    <w:rsid w:val="002D5CE2"/>
    <w:rsid w:val="002D5D8C"/>
    <w:rsid w:val="002D6E0D"/>
    <w:rsid w:val="002E0DF5"/>
    <w:rsid w:val="002E57EF"/>
    <w:rsid w:val="002F1386"/>
    <w:rsid w:val="002F140A"/>
    <w:rsid w:val="002F2FD1"/>
    <w:rsid w:val="003002C6"/>
    <w:rsid w:val="003006A2"/>
    <w:rsid w:val="00300ABB"/>
    <w:rsid w:val="00302899"/>
    <w:rsid w:val="00303BB1"/>
    <w:rsid w:val="00303FBF"/>
    <w:rsid w:val="00305057"/>
    <w:rsid w:val="00306A26"/>
    <w:rsid w:val="003107D8"/>
    <w:rsid w:val="00314970"/>
    <w:rsid w:val="00315416"/>
    <w:rsid w:val="0031569B"/>
    <w:rsid w:val="00324821"/>
    <w:rsid w:val="00325BE1"/>
    <w:rsid w:val="00326ADB"/>
    <w:rsid w:val="00327885"/>
    <w:rsid w:val="00327C9E"/>
    <w:rsid w:val="003314DA"/>
    <w:rsid w:val="00336B64"/>
    <w:rsid w:val="003427F5"/>
    <w:rsid w:val="00346A7D"/>
    <w:rsid w:val="0035004F"/>
    <w:rsid w:val="003515D3"/>
    <w:rsid w:val="00352B07"/>
    <w:rsid w:val="00353177"/>
    <w:rsid w:val="003546C2"/>
    <w:rsid w:val="003578AE"/>
    <w:rsid w:val="00357BFB"/>
    <w:rsid w:val="00360FAA"/>
    <w:rsid w:val="00362B5E"/>
    <w:rsid w:val="003633BE"/>
    <w:rsid w:val="00363A6F"/>
    <w:rsid w:val="003670EC"/>
    <w:rsid w:val="00367DE8"/>
    <w:rsid w:val="00367E61"/>
    <w:rsid w:val="003705AD"/>
    <w:rsid w:val="00370E73"/>
    <w:rsid w:val="00371F11"/>
    <w:rsid w:val="00372A2F"/>
    <w:rsid w:val="00380D14"/>
    <w:rsid w:val="003816D8"/>
    <w:rsid w:val="003823C6"/>
    <w:rsid w:val="003837E2"/>
    <w:rsid w:val="00383940"/>
    <w:rsid w:val="00383FF4"/>
    <w:rsid w:val="00387445"/>
    <w:rsid w:val="00391E4C"/>
    <w:rsid w:val="003938A8"/>
    <w:rsid w:val="00394FE5"/>
    <w:rsid w:val="003956B0"/>
    <w:rsid w:val="003957B7"/>
    <w:rsid w:val="00395CA7"/>
    <w:rsid w:val="00395F87"/>
    <w:rsid w:val="003962E5"/>
    <w:rsid w:val="003A479A"/>
    <w:rsid w:val="003A71B5"/>
    <w:rsid w:val="003B163B"/>
    <w:rsid w:val="003B20BE"/>
    <w:rsid w:val="003B266D"/>
    <w:rsid w:val="003B2F7A"/>
    <w:rsid w:val="003B7A62"/>
    <w:rsid w:val="003C001D"/>
    <w:rsid w:val="003C07B4"/>
    <w:rsid w:val="003C2D91"/>
    <w:rsid w:val="003C3A9F"/>
    <w:rsid w:val="003C3AB1"/>
    <w:rsid w:val="003C5651"/>
    <w:rsid w:val="003C7C09"/>
    <w:rsid w:val="003D1BBC"/>
    <w:rsid w:val="003D37A5"/>
    <w:rsid w:val="003D4349"/>
    <w:rsid w:val="003D70D0"/>
    <w:rsid w:val="003D74ED"/>
    <w:rsid w:val="003E027A"/>
    <w:rsid w:val="003E13AB"/>
    <w:rsid w:val="003E2B69"/>
    <w:rsid w:val="003E4B8D"/>
    <w:rsid w:val="003E5019"/>
    <w:rsid w:val="003E50EB"/>
    <w:rsid w:val="003E559B"/>
    <w:rsid w:val="003E6508"/>
    <w:rsid w:val="003E6C9D"/>
    <w:rsid w:val="003F06C2"/>
    <w:rsid w:val="003F1158"/>
    <w:rsid w:val="003F396B"/>
    <w:rsid w:val="003F3E13"/>
    <w:rsid w:val="003F3E53"/>
    <w:rsid w:val="003F469A"/>
    <w:rsid w:val="003F7020"/>
    <w:rsid w:val="00400E18"/>
    <w:rsid w:val="0040585A"/>
    <w:rsid w:val="00406696"/>
    <w:rsid w:val="004068E1"/>
    <w:rsid w:val="00412A3D"/>
    <w:rsid w:val="00412AA6"/>
    <w:rsid w:val="00412F25"/>
    <w:rsid w:val="00415005"/>
    <w:rsid w:val="004159DF"/>
    <w:rsid w:val="00415FFB"/>
    <w:rsid w:val="00416890"/>
    <w:rsid w:val="004205C0"/>
    <w:rsid w:val="00421BC8"/>
    <w:rsid w:val="004224BF"/>
    <w:rsid w:val="0042360A"/>
    <w:rsid w:val="00430896"/>
    <w:rsid w:val="00432F35"/>
    <w:rsid w:val="00434458"/>
    <w:rsid w:val="00434B64"/>
    <w:rsid w:val="004360E5"/>
    <w:rsid w:val="004365A5"/>
    <w:rsid w:val="004374CE"/>
    <w:rsid w:val="0044059B"/>
    <w:rsid w:val="00440D11"/>
    <w:rsid w:val="0044171A"/>
    <w:rsid w:val="00441BEF"/>
    <w:rsid w:val="004475C9"/>
    <w:rsid w:val="004503AB"/>
    <w:rsid w:val="00450952"/>
    <w:rsid w:val="004509CD"/>
    <w:rsid w:val="00453048"/>
    <w:rsid w:val="00453B77"/>
    <w:rsid w:val="004546E5"/>
    <w:rsid w:val="00454E25"/>
    <w:rsid w:val="00457DA1"/>
    <w:rsid w:val="0046082E"/>
    <w:rsid w:val="004609D5"/>
    <w:rsid w:val="00461CAC"/>
    <w:rsid w:val="00462B97"/>
    <w:rsid w:val="00463932"/>
    <w:rsid w:val="00464396"/>
    <w:rsid w:val="00464E3D"/>
    <w:rsid w:val="00465D65"/>
    <w:rsid w:val="0046647B"/>
    <w:rsid w:val="00470A03"/>
    <w:rsid w:val="00471CF1"/>
    <w:rsid w:val="004745F9"/>
    <w:rsid w:val="004753E2"/>
    <w:rsid w:val="004833B6"/>
    <w:rsid w:val="00483628"/>
    <w:rsid w:val="00483DAF"/>
    <w:rsid w:val="0048497D"/>
    <w:rsid w:val="004877D9"/>
    <w:rsid w:val="004930D4"/>
    <w:rsid w:val="00493258"/>
    <w:rsid w:val="004937DD"/>
    <w:rsid w:val="00493FB7"/>
    <w:rsid w:val="00496188"/>
    <w:rsid w:val="004A4CCF"/>
    <w:rsid w:val="004A4DD3"/>
    <w:rsid w:val="004A50D8"/>
    <w:rsid w:val="004A5528"/>
    <w:rsid w:val="004A56DE"/>
    <w:rsid w:val="004B2E47"/>
    <w:rsid w:val="004B4765"/>
    <w:rsid w:val="004B5880"/>
    <w:rsid w:val="004B6BF7"/>
    <w:rsid w:val="004C02EE"/>
    <w:rsid w:val="004C4D9A"/>
    <w:rsid w:val="004C58CA"/>
    <w:rsid w:val="004C649E"/>
    <w:rsid w:val="004D332C"/>
    <w:rsid w:val="004D4F4D"/>
    <w:rsid w:val="004D54E4"/>
    <w:rsid w:val="004D5ABD"/>
    <w:rsid w:val="004D7CF7"/>
    <w:rsid w:val="004E2E37"/>
    <w:rsid w:val="004E38CC"/>
    <w:rsid w:val="004E5868"/>
    <w:rsid w:val="004E6D24"/>
    <w:rsid w:val="004E732A"/>
    <w:rsid w:val="004F1975"/>
    <w:rsid w:val="004F1FC1"/>
    <w:rsid w:val="004F2115"/>
    <w:rsid w:val="004F3EDB"/>
    <w:rsid w:val="004F6409"/>
    <w:rsid w:val="004F683F"/>
    <w:rsid w:val="004F6E6A"/>
    <w:rsid w:val="00500619"/>
    <w:rsid w:val="00500C19"/>
    <w:rsid w:val="00501DBE"/>
    <w:rsid w:val="0050224C"/>
    <w:rsid w:val="005037C7"/>
    <w:rsid w:val="005043D9"/>
    <w:rsid w:val="005108D3"/>
    <w:rsid w:val="0051374C"/>
    <w:rsid w:val="00513998"/>
    <w:rsid w:val="0051456C"/>
    <w:rsid w:val="0052063F"/>
    <w:rsid w:val="00521BB5"/>
    <w:rsid w:val="00522D76"/>
    <w:rsid w:val="0052336F"/>
    <w:rsid w:val="00526401"/>
    <w:rsid w:val="00526CD7"/>
    <w:rsid w:val="00526EBD"/>
    <w:rsid w:val="0053109B"/>
    <w:rsid w:val="00531478"/>
    <w:rsid w:val="00532870"/>
    <w:rsid w:val="00533316"/>
    <w:rsid w:val="00535682"/>
    <w:rsid w:val="005368A2"/>
    <w:rsid w:val="005446FB"/>
    <w:rsid w:val="005464DD"/>
    <w:rsid w:val="00546E27"/>
    <w:rsid w:val="00547538"/>
    <w:rsid w:val="00553086"/>
    <w:rsid w:val="00553BA3"/>
    <w:rsid w:val="0055477B"/>
    <w:rsid w:val="00555E73"/>
    <w:rsid w:val="0055694B"/>
    <w:rsid w:val="00556C0B"/>
    <w:rsid w:val="00557628"/>
    <w:rsid w:val="00561021"/>
    <w:rsid w:val="0056133B"/>
    <w:rsid w:val="00561814"/>
    <w:rsid w:val="00564E39"/>
    <w:rsid w:val="00565933"/>
    <w:rsid w:val="00565B53"/>
    <w:rsid w:val="005705EC"/>
    <w:rsid w:val="00570849"/>
    <w:rsid w:val="005710DF"/>
    <w:rsid w:val="0057203A"/>
    <w:rsid w:val="0057427A"/>
    <w:rsid w:val="00574B9C"/>
    <w:rsid w:val="005753DB"/>
    <w:rsid w:val="005769D7"/>
    <w:rsid w:val="00580AB6"/>
    <w:rsid w:val="005826AD"/>
    <w:rsid w:val="005832CB"/>
    <w:rsid w:val="0058371F"/>
    <w:rsid w:val="005838AF"/>
    <w:rsid w:val="00585447"/>
    <w:rsid w:val="0058549B"/>
    <w:rsid w:val="00585BC2"/>
    <w:rsid w:val="00590387"/>
    <w:rsid w:val="00592E2F"/>
    <w:rsid w:val="00593257"/>
    <w:rsid w:val="005937A0"/>
    <w:rsid w:val="00593D60"/>
    <w:rsid w:val="005941BD"/>
    <w:rsid w:val="00595B14"/>
    <w:rsid w:val="00597D54"/>
    <w:rsid w:val="005A1372"/>
    <w:rsid w:val="005A1426"/>
    <w:rsid w:val="005A2C78"/>
    <w:rsid w:val="005A3B4D"/>
    <w:rsid w:val="005A4791"/>
    <w:rsid w:val="005A49C8"/>
    <w:rsid w:val="005A5DFE"/>
    <w:rsid w:val="005A61F9"/>
    <w:rsid w:val="005A6881"/>
    <w:rsid w:val="005A79DF"/>
    <w:rsid w:val="005B1936"/>
    <w:rsid w:val="005B42E1"/>
    <w:rsid w:val="005B4EBB"/>
    <w:rsid w:val="005C1B32"/>
    <w:rsid w:val="005C2B7B"/>
    <w:rsid w:val="005C3CC2"/>
    <w:rsid w:val="005C4593"/>
    <w:rsid w:val="005C51D5"/>
    <w:rsid w:val="005C63CD"/>
    <w:rsid w:val="005C6829"/>
    <w:rsid w:val="005C6B37"/>
    <w:rsid w:val="005D0567"/>
    <w:rsid w:val="005D2C10"/>
    <w:rsid w:val="005D3FEF"/>
    <w:rsid w:val="005D579F"/>
    <w:rsid w:val="005D57A0"/>
    <w:rsid w:val="005D6855"/>
    <w:rsid w:val="005E1A15"/>
    <w:rsid w:val="005E49D6"/>
    <w:rsid w:val="005E6619"/>
    <w:rsid w:val="005E7655"/>
    <w:rsid w:val="005F1A43"/>
    <w:rsid w:val="005F27DB"/>
    <w:rsid w:val="005F340E"/>
    <w:rsid w:val="005F3881"/>
    <w:rsid w:val="005F4027"/>
    <w:rsid w:val="005F56FB"/>
    <w:rsid w:val="005F5DDE"/>
    <w:rsid w:val="005F6953"/>
    <w:rsid w:val="005F6B7A"/>
    <w:rsid w:val="005F6D20"/>
    <w:rsid w:val="005F7751"/>
    <w:rsid w:val="00600980"/>
    <w:rsid w:val="00600F41"/>
    <w:rsid w:val="006028B8"/>
    <w:rsid w:val="00602DE5"/>
    <w:rsid w:val="00602FC1"/>
    <w:rsid w:val="00604869"/>
    <w:rsid w:val="0060611D"/>
    <w:rsid w:val="00606B27"/>
    <w:rsid w:val="00607D59"/>
    <w:rsid w:val="00610B16"/>
    <w:rsid w:val="006135EC"/>
    <w:rsid w:val="00613D95"/>
    <w:rsid w:val="00615260"/>
    <w:rsid w:val="006159D5"/>
    <w:rsid w:val="00616DBF"/>
    <w:rsid w:val="00617328"/>
    <w:rsid w:val="00620D1F"/>
    <w:rsid w:val="00621BBF"/>
    <w:rsid w:val="0062362B"/>
    <w:rsid w:val="00624AAA"/>
    <w:rsid w:val="00627980"/>
    <w:rsid w:val="0063021F"/>
    <w:rsid w:val="00634171"/>
    <w:rsid w:val="006404A9"/>
    <w:rsid w:val="006404BD"/>
    <w:rsid w:val="00642D4A"/>
    <w:rsid w:val="00646FF1"/>
    <w:rsid w:val="006513BF"/>
    <w:rsid w:val="00651FC1"/>
    <w:rsid w:val="006523DD"/>
    <w:rsid w:val="0065542A"/>
    <w:rsid w:val="00655B74"/>
    <w:rsid w:val="00657C35"/>
    <w:rsid w:val="00660C9E"/>
    <w:rsid w:val="00663B5F"/>
    <w:rsid w:val="00665078"/>
    <w:rsid w:val="006667C2"/>
    <w:rsid w:val="00667E8C"/>
    <w:rsid w:val="00672557"/>
    <w:rsid w:val="006754EF"/>
    <w:rsid w:val="006764E5"/>
    <w:rsid w:val="00676C03"/>
    <w:rsid w:val="006775A6"/>
    <w:rsid w:val="0068161B"/>
    <w:rsid w:val="006819A9"/>
    <w:rsid w:val="0068326A"/>
    <w:rsid w:val="006853BB"/>
    <w:rsid w:val="006857D6"/>
    <w:rsid w:val="00686E3E"/>
    <w:rsid w:val="00690ECE"/>
    <w:rsid w:val="006924AD"/>
    <w:rsid w:val="00696E8A"/>
    <w:rsid w:val="006978D1"/>
    <w:rsid w:val="006A0142"/>
    <w:rsid w:val="006A07EF"/>
    <w:rsid w:val="006A5EEE"/>
    <w:rsid w:val="006A6D59"/>
    <w:rsid w:val="006A745B"/>
    <w:rsid w:val="006B1C79"/>
    <w:rsid w:val="006B2A1B"/>
    <w:rsid w:val="006B33DC"/>
    <w:rsid w:val="006B47A8"/>
    <w:rsid w:val="006B4CE3"/>
    <w:rsid w:val="006B59D8"/>
    <w:rsid w:val="006C0117"/>
    <w:rsid w:val="006C0417"/>
    <w:rsid w:val="006C09F5"/>
    <w:rsid w:val="006C2DD4"/>
    <w:rsid w:val="006C2E3D"/>
    <w:rsid w:val="006C2FC5"/>
    <w:rsid w:val="006C4670"/>
    <w:rsid w:val="006C4AA7"/>
    <w:rsid w:val="006C77D5"/>
    <w:rsid w:val="006C78A0"/>
    <w:rsid w:val="006C7DBC"/>
    <w:rsid w:val="006D00DB"/>
    <w:rsid w:val="006D050E"/>
    <w:rsid w:val="006D161D"/>
    <w:rsid w:val="006D1EAD"/>
    <w:rsid w:val="006D5C3E"/>
    <w:rsid w:val="006D6090"/>
    <w:rsid w:val="006D6EFB"/>
    <w:rsid w:val="006E21CA"/>
    <w:rsid w:val="006E4310"/>
    <w:rsid w:val="006E4BA4"/>
    <w:rsid w:val="006E4E76"/>
    <w:rsid w:val="006E4FE2"/>
    <w:rsid w:val="006E6CCC"/>
    <w:rsid w:val="006F14A4"/>
    <w:rsid w:val="006F1C73"/>
    <w:rsid w:val="006F1CF3"/>
    <w:rsid w:val="006F2A86"/>
    <w:rsid w:val="006F57DE"/>
    <w:rsid w:val="006F5D00"/>
    <w:rsid w:val="006F6F1B"/>
    <w:rsid w:val="006F7399"/>
    <w:rsid w:val="0070176E"/>
    <w:rsid w:val="0070198A"/>
    <w:rsid w:val="007020D1"/>
    <w:rsid w:val="007026FA"/>
    <w:rsid w:val="007073D8"/>
    <w:rsid w:val="0071063C"/>
    <w:rsid w:val="0071071E"/>
    <w:rsid w:val="0071093B"/>
    <w:rsid w:val="007128A1"/>
    <w:rsid w:val="00712F68"/>
    <w:rsid w:val="0071713D"/>
    <w:rsid w:val="00717FC6"/>
    <w:rsid w:val="0072084C"/>
    <w:rsid w:val="007234FA"/>
    <w:rsid w:val="0072369B"/>
    <w:rsid w:val="0072484A"/>
    <w:rsid w:val="00725C02"/>
    <w:rsid w:val="00731943"/>
    <w:rsid w:val="00736037"/>
    <w:rsid w:val="007447FD"/>
    <w:rsid w:val="00746335"/>
    <w:rsid w:val="00751E64"/>
    <w:rsid w:val="00753D09"/>
    <w:rsid w:val="00755FEE"/>
    <w:rsid w:val="00757776"/>
    <w:rsid w:val="00757A69"/>
    <w:rsid w:val="00762A7C"/>
    <w:rsid w:val="0076362D"/>
    <w:rsid w:val="007647F4"/>
    <w:rsid w:val="00765C4E"/>
    <w:rsid w:val="007701B1"/>
    <w:rsid w:val="00771A30"/>
    <w:rsid w:val="00773466"/>
    <w:rsid w:val="007743FD"/>
    <w:rsid w:val="007744D5"/>
    <w:rsid w:val="0077568A"/>
    <w:rsid w:val="00775ABA"/>
    <w:rsid w:val="00776273"/>
    <w:rsid w:val="007764DB"/>
    <w:rsid w:val="00780F22"/>
    <w:rsid w:val="00781440"/>
    <w:rsid w:val="00782445"/>
    <w:rsid w:val="00782BEE"/>
    <w:rsid w:val="00783FC6"/>
    <w:rsid w:val="0078435D"/>
    <w:rsid w:val="007863FE"/>
    <w:rsid w:val="0078695D"/>
    <w:rsid w:val="0079044B"/>
    <w:rsid w:val="00790C33"/>
    <w:rsid w:val="0079144A"/>
    <w:rsid w:val="00791FA4"/>
    <w:rsid w:val="00793306"/>
    <w:rsid w:val="00793E68"/>
    <w:rsid w:val="00796554"/>
    <w:rsid w:val="007969A0"/>
    <w:rsid w:val="007A20BF"/>
    <w:rsid w:val="007A39BA"/>
    <w:rsid w:val="007A495D"/>
    <w:rsid w:val="007A4B5F"/>
    <w:rsid w:val="007A5715"/>
    <w:rsid w:val="007B1AB7"/>
    <w:rsid w:val="007B1BC3"/>
    <w:rsid w:val="007B1D22"/>
    <w:rsid w:val="007B1D74"/>
    <w:rsid w:val="007B3492"/>
    <w:rsid w:val="007B4433"/>
    <w:rsid w:val="007B6822"/>
    <w:rsid w:val="007B68E0"/>
    <w:rsid w:val="007C07A6"/>
    <w:rsid w:val="007C3891"/>
    <w:rsid w:val="007C53BD"/>
    <w:rsid w:val="007D11CD"/>
    <w:rsid w:val="007D1359"/>
    <w:rsid w:val="007D2C8E"/>
    <w:rsid w:val="007D2E91"/>
    <w:rsid w:val="007D43E7"/>
    <w:rsid w:val="007D5113"/>
    <w:rsid w:val="007D6189"/>
    <w:rsid w:val="007D63D8"/>
    <w:rsid w:val="007D6813"/>
    <w:rsid w:val="007D6FC3"/>
    <w:rsid w:val="007D7605"/>
    <w:rsid w:val="007E0A23"/>
    <w:rsid w:val="007E1652"/>
    <w:rsid w:val="007E308E"/>
    <w:rsid w:val="007F031A"/>
    <w:rsid w:val="007F1182"/>
    <w:rsid w:val="007F38DB"/>
    <w:rsid w:val="007F7664"/>
    <w:rsid w:val="008009FB"/>
    <w:rsid w:val="00800C4B"/>
    <w:rsid w:val="008045E7"/>
    <w:rsid w:val="00804957"/>
    <w:rsid w:val="0080502A"/>
    <w:rsid w:val="0080531D"/>
    <w:rsid w:val="00806281"/>
    <w:rsid w:val="00806517"/>
    <w:rsid w:val="00810463"/>
    <w:rsid w:val="008139C0"/>
    <w:rsid w:val="008164C9"/>
    <w:rsid w:val="00817D07"/>
    <w:rsid w:val="00820CDE"/>
    <w:rsid w:val="008212C6"/>
    <w:rsid w:val="00822924"/>
    <w:rsid w:val="008233E2"/>
    <w:rsid w:val="00824FD5"/>
    <w:rsid w:val="00826129"/>
    <w:rsid w:val="00826386"/>
    <w:rsid w:val="00826ACA"/>
    <w:rsid w:val="00826B43"/>
    <w:rsid w:val="00827665"/>
    <w:rsid w:val="00834980"/>
    <w:rsid w:val="00834A25"/>
    <w:rsid w:val="0083690E"/>
    <w:rsid w:val="008411C2"/>
    <w:rsid w:val="00841EFC"/>
    <w:rsid w:val="00841F97"/>
    <w:rsid w:val="00850785"/>
    <w:rsid w:val="00850D10"/>
    <w:rsid w:val="00851255"/>
    <w:rsid w:val="00851EFC"/>
    <w:rsid w:val="00852F65"/>
    <w:rsid w:val="008534C5"/>
    <w:rsid w:val="00853D02"/>
    <w:rsid w:val="00853E9E"/>
    <w:rsid w:val="008559F4"/>
    <w:rsid w:val="00855BBB"/>
    <w:rsid w:val="00861F63"/>
    <w:rsid w:val="008624B4"/>
    <w:rsid w:val="00864D9D"/>
    <w:rsid w:val="00867B45"/>
    <w:rsid w:val="00870ED3"/>
    <w:rsid w:val="00871FAD"/>
    <w:rsid w:val="00872AFF"/>
    <w:rsid w:val="00873C23"/>
    <w:rsid w:val="008754B1"/>
    <w:rsid w:val="00881B5D"/>
    <w:rsid w:val="00882C35"/>
    <w:rsid w:val="008918A2"/>
    <w:rsid w:val="00891960"/>
    <w:rsid w:val="00892F26"/>
    <w:rsid w:val="00893FC0"/>
    <w:rsid w:val="00896DAB"/>
    <w:rsid w:val="00896E8D"/>
    <w:rsid w:val="00897C15"/>
    <w:rsid w:val="008A25FC"/>
    <w:rsid w:val="008A27EF"/>
    <w:rsid w:val="008A2FFF"/>
    <w:rsid w:val="008A318B"/>
    <w:rsid w:val="008A4CAC"/>
    <w:rsid w:val="008A69EC"/>
    <w:rsid w:val="008A6F1E"/>
    <w:rsid w:val="008B0799"/>
    <w:rsid w:val="008B0E20"/>
    <w:rsid w:val="008B2F60"/>
    <w:rsid w:val="008B30C8"/>
    <w:rsid w:val="008B34E6"/>
    <w:rsid w:val="008B39DB"/>
    <w:rsid w:val="008B4FF5"/>
    <w:rsid w:val="008C0398"/>
    <w:rsid w:val="008C05D0"/>
    <w:rsid w:val="008C411B"/>
    <w:rsid w:val="008C441D"/>
    <w:rsid w:val="008D2728"/>
    <w:rsid w:val="008D33B2"/>
    <w:rsid w:val="008D59A2"/>
    <w:rsid w:val="008D5F81"/>
    <w:rsid w:val="008D6679"/>
    <w:rsid w:val="008D7789"/>
    <w:rsid w:val="008E0805"/>
    <w:rsid w:val="008E0D2A"/>
    <w:rsid w:val="008E16B4"/>
    <w:rsid w:val="008E28EE"/>
    <w:rsid w:val="008E2D61"/>
    <w:rsid w:val="008F09EB"/>
    <w:rsid w:val="008F13C5"/>
    <w:rsid w:val="008F3FA6"/>
    <w:rsid w:val="008F7492"/>
    <w:rsid w:val="009002F5"/>
    <w:rsid w:val="0090083C"/>
    <w:rsid w:val="00900F4C"/>
    <w:rsid w:val="009040B2"/>
    <w:rsid w:val="0090543F"/>
    <w:rsid w:val="00910852"/>
    <w:rsid w:val="00910E42"/>
    <w:rsid w:val="00910F97"/>
    <w:rsid w:val="009117A3"/>
    <w:rsid w:val="009150B8"/>
    <w:rsid w:val="009167EB"/>
    <w:rsid w:val="00917571"/>
    <w:rsid w:val="00917AC4"/>
    <w:rsid w:val="0092062F"/>
    <w:rsid w:val="00921942"/>
    <w:rsid w:val="009221CE"/>
    <w:rsid w:val="00922B1D"/>
    <w:rsid w:val="00924847"/>
    <w:rsid w:val="009251F8"/>
    <w:rsid w:val="00925256"/>
    <w:rsid w:val="0093165B"/>
    <w:rsid w:val="009330F2"/>
    <w:rsid w:val="00935BD1"/>
    <w:rsid w:val="0094065D"/>
    <w:rsid w:val="009447B3"/>
    <w:rsid w:val="00944EA4"/>
    <w:rsid w:val="009466BE"/>
    <w:rsid w:val="009468C9"/>
    <w:rsid w:val="0094730F"/>
    <w:rsid w:val="00947B7C"/>
    <w:rsid w:val="009520C6"/>
    <w:rsid w:val="00954F1A"/>
    <w:rsid w:val="00955C89"/>
    <w:rsid w:val="00957799"/>
    <w:rsid w:val="009603C0"/>
    <w:rsid w:val="009630A5"/>
    <w:rsid w:val="00965845"/>
    <w:rsid w:val="00966564"/>
    <w:rsid w:val="009673E5"/>
    <w:rsid w:val="009729E0"/>
    <w:rsid w:val="00974B8D"/>
    <w:rsid w:val="00974FF7"/>
    <w:rsid w:val="00975217"/>
    <w:rsid w:val="0097605D"/>
    <w:rsid w:val="00981D78"/>
    <w:rsid w:val="00984B4C"/>
    <w:rsid w:val="0098733C"/>
    <w:rsid w:val="00990AFD"/>
    <w:rsid w:val="00992E30"/>
    <w:rsid w:val="009933B2"/>
    <w:rsid w:val="009966ED"/>
    <w:rsid w:val="009972F0"/>
    <w:rsid w:val="009A18BE"/>
    <w:rsid w:val="009A4C6F"/>
    <w:rsid w:val="009A6D1A"/>
    <w:rsid w:val="009A6DD9"/>
    <w:rsid w:val="009B0B2E"/>
    <w:rsid w:val="009B289C"/>
    <w:rsid w:val="009B459C"/>
    <w:rsid w:val="009B6121"/>
    <w:rsid w:val="009B6DC1"/>
    <w:rsid w:val="009C18CE"/>
    <w:rsid w:val="009C243C"/>
    <w:rsid w:val="009C452A"/>
    <w:rsid w:val="009C5AAB"/>
    <w:rsid w:val="009C7E47"/>
    <w:rsid w:val="009D1208"/>
    <w:rsid w:val="009D2125"/>
    <w:rsid w:val="009D2B86"/>
    <w:rsid w:val="009D2D32"/>
    <w:rsid w:val="009D3D69"/>
    <w:rsid w:val="009D4F1F"/>
    <w:rsid w:val="009D52B7"/>
    <w:rsid w:val="009D6C3D"/>
    <w:rsid w:val="009D7188"/>
    <w:rsid w:val="009D7AAC"/>
    <w:rsid w:val="009D7D57"/>
    <w:rsid w:val="009D7FA2"/>
    <w:rsid w:val="009E088A"/>
    <w:rsid w:val="009E0A93"/>
    <w:rsid w:val="009E1FA8"/>
    <w:rsid w:val="009E30B0"/>
    <w:rsid w:val="009E3261"/>
    <w:rsid w:val="009E370A"/>
    <w:rsid w:val="009E3FDF"/>
    <w:rsid w:val="009E4124"/>
    <w:rsid w:val="009E4A66"/>
    <w:rsid w:val="009E56D2"/>
    <w:rsid w:val="009E5DBA"/>
    <w:rsid w:val="009F0215"/>
    <w:rsid w:val="009F0F51"/>
    <w:rsid w:val="009F3138"/>
    <w:rsid w:val="009F34D8"/>
    <w:rsid w:val="009F4306"/>
    <w:rsid w:val="009F6C83"/>
    <w:rsid w:val="009F707A"/>
    <w:rsid w:val="00A00F44"/>
    <w:rsid w:val="00A015FD"/>
    <w:rsid w:val="00A04274"/>
    <w:rsid w:val="00A0500C"/>
    <w:rsid w:val="00A06723"/>
    <w:rsid w:val="00A075A6"/>
    <w:rsid w:val="00A11C0A"/>
    <w:rsid w:val="00A1222F"/>
    <w:rsid w:val="00A1398E"/>
    <w:rsid w:val="00A13E1D"/>
    <w:rsid w:val="00A154F1"/>
    <w:rsid w:val="00A16C09"/>
    <w:rsid w:val="00A177E1"/>
    <w:rsid w:val="00A178D7"/>
    <w:rsid w:val="00A17F03"/>
    <w:rsid w:val="00A17F92"/>
    <w:rsid w:val="00A2138A"/>
    <w:rsid w:val="00A2157D"/>
    <w:rsid w:val="00A21F24"/>
    <w:rsid w:val="00A22C9D"/>
    <w:rsid w:val="00A302D0"/>
    <w:rsid w:val="00A310C2"/>
    <w:rsid w:val="00A32DD0"/>
    <w:rsid w:val="00A33D9E"/>
    <w:rsid w:val="00A34140"/>
    <w:rsid w:val="00A34645"/>
    <w:rsid w:val="00A366FD"/>
    <w:rsid w:val="00A4042D"/>
    <w:rsid w:val="00A41015"/>
    <w:rsid w:val="00A425E7"/>
    <w:rsid w:val="00A46A8D"/>
    <w:rsid w:val="00A505EC"/>
    <w:rsid w:val="00A50AA1"/>
    <w:rsid w:val="00A5318D"/>
    <w:rsid w:val="00A5675A"/>
    <w:rsid w:val="00A61EB1"/>
    <w:rsid w:val="00A66CE3"/>
    <w:rsid w:val="00A67F40"/>
    <w:rsid w:val="00A71A64"/>
    <w:rsid w:val="00A73CD5"/>
    <w:rsid w:val="00A74F06"/>
    <w:rsid w:val="00A75E12"/>
    <w:rsid w:val="00A77B0F"/>
    <w:rsid w:val="00A81648"/>
    <w:rsid w:val="00A83C63"/>
    <w:rsid w:val="00A84155"/>
    <w:rsid w:val="00A90F4E"/>
    <w:rsid w:val="00A90FD9"/>
    <w:rsid w:val="00A91EC2"/>
    <w:rsid w:val="00A95105"/>
    <w:rsid w:val="00A96C8C"/>
    <w:rsid w:val="00A96E16"/>
    <w:rsid w:val="00A96E7A"/>
    <w:rsid w:val="00A9758B"/>
    <w:rsid w:val="00A97EBB"/>
    <w:rsid w:val="00AA0959"/>
    <w:rsid w:val="00AA19B0"/>
    <w:rsid w:val="00AA37C3"/>
    <w:rsid w:val="00AA3DB0"/>
    <w:rsid w:val="00AA49FC"/>
    <w:rsid w:val="00AA63D9"/>
    <w:rsid w:val="00AA6695"/>
    <w:rsid w:val="00AB0FF7"/>
    <w:rsid w:val="00AB2516"/>
    <w:rsid w:val="00AB281B"/>
    <w:rsid w:val="00AB4705"/>
    <w:rsid w:val="00AB5895"/>
    <w:rsid w:val="00AB5E3A"/>
    <w:rsid w:val="00AB7388"/>
    <w:rsid w:val="00AC0810"/>
    <w:rsid w:val="00AC12DF"/>
    <w:rsid w:val="00AC3331"/>
    <w:rsid w:val="00AC4B0C"/>
    <w:rsid w:val="00AC4BF9"/>
    <w:rsid w:val="00AC53D0"/>
    <w:rsid w:val="00AC5731"/>
    <w:rsid w:val="00AC6514"/>
    <w:rsid w:val="00AC7391"/>
    <w:rsid w:val="00AC73FE"/>
    <w:rsid w:val="00AC780F"/>
    <w:rsid w:val="00AD0B8E"/>
    <w:rsid w:val="00AD1554"/>
    <w:rsid w:val="00AD3F4D"/>
    <w:rsid w:val="00AD41BB"/>
    <w:rsid w:val="00AD5247"/>
    <w:rsid w:val="00AD5A97"/>
    <w:rsid w:val="00AD64AC"/>
    <w:rsid w:val="00AD70B4"/>
    <w:rsid w:val="00AE0A60"/>
    <w:rsid w:val="00AE155B"/>
    <w:rsid w:val="00AE1E4E"/>
    <w:rsid w:val="00AE264C"/>
    <w:rsid w:val="00AE3C69"/>
    <w:rsid w:val="00AE5784"/>
    <w:rsid w:val="00AE580F"/>
    <w:rsid w:val="00AE67AA"/>
    <w:rsid w:val="00AF17A2"/>
    <w:rsid w:val="00AF4875"/>
    <w:rsid w:val="00AF6298"/>
    <w:rsid w:val="00AF6652"/>
    <w:rsid w:val="00AF7DF5"/>
    <w:rsid w:val="00AF7EAA"/>
    <w:rsid w:val="00B01C7C"/>
    <w:rsid w:val="00B05C5E"/>
    <w:rsid w:val="00B05D78"/>
    <w:rsid w:val="00B07316"/>
    <w:rsid w:val="00B1051C"/>
    <w:rsid w:val="00B11926"/>
    <w:rsid w:val="00B141D8"/>
    <w:rsid w:val="00B20920"/>
    <w:rsid w:val="00B20DE1"/>
    <w:rsid w:val="00B21447"/>
    <w:rsid w:val="00B220D1"/>
    <w:rsid w:val="00B2452E"/>
    <w:rsid w:val="00B2458B"/>
    <w:rsid w:val="00B245EC"/>
    <w:rsid w:val="00B24FD7"/>
    <w:rsid w:val="00B251BB"/>
    <w:rsid w:val="00B26021"/>
    <w:rsid w:val="00B311C9"/>
    <w:rsid w:val="00B3268C"/>
    <w:rsid w:val="00B3615D"/>
    <w:rsid w:val="00B3693E"/>
    <w:rsid w:val="00B3749B"/>
    <w:rsid w:val="00B37BFD"/>
    <w:rsid w:val="00B417E7"/>
    <w:rsid w:val="00B43C8A"/>
    <w:rsid w:val="00B4556B"/>
    <w:rsid w:val="00B458A0"/>
    <w:rsid w:val="00B51DE9"/>
    <w:rsid w:val="00B5337F"/>
    <w:rsid w:val="00B55CC2"/>
    <w:rsid w:val="00B60A5C"/>
    <w:rsid w:val="00B61333"/>
    <w:rsid w:val="00B61C16"/>
    <w:rsid w:val="00B65941"/>
    <w:rsid w:val="00B65FF9"/>
    <w:rsid w:val="00B6611B"/>
    <w:rsid w:val="00B6680B"/>
    <w:rsid w:val="00B66B5E"/>
    <w:rsid w:val="00B67533"/>
    <w:rsid w:val="00B67F3B"/>
    <w:rsid w:val="00B7089B"/>
    <w:rsid w:val="00B70CF8"/>
    <w:rsid w:val="00B70E61"/>
    <w:rsid w:val="00B722F5"/>
    <w:rsid w:val="00B735A5"/>
    <w:rsid w:val="00B75863"/>
    <w:rsid w:val="00B82F0F"/>
    <w:rsid w:val="00B842AF"/>
    <w:rsid w:val="00B844AA"/>
    <w:rsid w:val="00B85B39"/>
    <w:rsid w:val="00B86B7B"/>
    <w:rsid w:val="00B87A31"/>
    <w:rsid w:val="00B93BDD"/>
    <w:rsid w:val="00B95E7F"/>
    <w:rsid w:val="00B96C7F"/>
    <w:rsid w:val="00BA35FD"/>
    <w:rsid w:val="00BA6235"/>
    <w:rsid w:val="00BA75DD"/>
    <w:rsid w:val="00BA7849"/>
    <w:rsid w:val="00BB024D"/>
    <w:rsid w:val="00BB07E3"/>
    <w:rsid w:val="00BB1152"/>
    <w:rsid w:val="00BB20D0"/>
    <w:rsid w:val="00BB2119"/>
    <w:rsid w:val="00BB2800"/>
    <w:rsid w:val="00BB3D2B"/>
    <w:rsid w:val="00BB5F2C"/>
    <w:rsid w:val="00BC10CD"/>
    <w:rsid w:val="00BC4307"/>
    <w:rsid w:val="00BC48B0"/>
    <w:rsid w:val="00BC5B58"/>
    <w:rsid w:val="00BC6A0D"/>
    <w:rsid w:val="00BC72F3"/>
    <w:rsid w:val="00BC7441"/>
    <w:rsid w:val="00BD1D2B"/>
    <w:rsid w:val="00BD249E"/>
    <w:rsid w:val="00BD46D8"/>
    <w:rsid w:val="00BD4C23"/>
    <w:rsid w:val="00BD75C5"/>
    <w:rsid w:val="00BD7BF2"/>
    <w:rsid w:val="00BD7F26"/>
    <w:rsid w:val="00BE04BB"/>
    <w:rsid w:val="00BE1938"/>
    <w:rsid w:val="00BE3B0B"/>
    <w:rsid w:val="00BE4096"/>
    <w:rsid w:val="00BE466F"/>
    <w:rsid w:val="00BE5E39"/>
    <w:rsid w:val="00BF09D1"/>
    <w:rsid w:val="00BF0DA3"/>
    <w:rsid w:val="00BF1ACF"/>
    <w:rsid w:val="00BF4D25"/>
    <w:rsid w:val="00BF5AA1"/>
    <w:rsid w:val="00BF619B"/>
    <w:rsid w:val="00BF62D5"/>
    <w:rsid w:val="00BF744D"/>
    <w:rsid w:val="00C0110A"/>
    <w:rsid w:val="00C031EE"/>
    <w:rsid w:val="00C101D2"/>
    <w:rsid w:val="00C13070"/>
    <w:rsid w:val="00C14444"/>
    <w:rsid w:val="00C14510"/>
    <w:rsid w:val="00C1728D"/>
    <w:rsid w:val="00C175A1"/>
    <w:rsid w:val="00C176EE"/>
    <w:rsid w:val="00C178E4"/>
    <w:rsid w:val="00C27A16"/>
    <w:rsid w:val="00C37438"/>
    <w:rsid w:val="00C40B2F"/>
    <w:rsid w:val="00C4178D"/>
    <w:rsid w:val="00C43CBC"/>
    <w:rsid w:val="00C46104"/>
    <w:rsid w:val="00C477FA"/>
    <w:rsid w:val="00C505EA"/>
    <w:rsid w:val="00C52F0B"/>
    <w:rsid w:val="00C55E03"/>
    <w:rsid w:val="00C5698B"/>
    <w:rsid w:val="00C56DC2"/>
    <w:rsid w:val="00C60694"/>
    <w:rsid w:val="00C61C5C"/>
    <w:rsid w:val="00C61E2A"/>
    <w:rsid w:val="00C62962"/>
    <w:rsid w:val="00C64518"/>
    <w:rsid w:val="00C6564B"/>
    <w:rsid w:val="00C66759"/>
    <w:rsid w:val="00C7176E"/>
    <w:rsid w:val="00C7366F"/>
    <w:rsid w:val="00C738C9"/>
    <w:rsid w:val="00C74570"/>
    <w:rsid w:val="00C7537F"/>
    <w:rsid w:val="00C76C68"/>
    <w:rsid w:val="00C777A1"/>
    <w:rsid w:val="00C80192"/>
    <w:rsid w:val="00C81547"/>
    <w:rsid w:val="00C815CF"/>
    <w:rsid w:val="00C81E4E"/>
    <w:rsid w:val="00C8328B"/>
    <w:rsid w:val="00C8407E"/>
    <w:rsid w:val="00C85674"/>
    <w:rsid w:val="00C85E2D"/>
    <w:rsid w:val="00C916E6"/>
    <w:rsid w:val="00C93189"/>
    <w:rsid w:val="00C9658B"/>
    <w:rsid w:val="00C96796"/>
    <w:rsid w:val="00CA1EAA"/>
    <w:rsid w:val="00CA5148"/>
    <w:rsid w:val="00CA6E38"/>
    <w:rsid w:val="00CB0456"/>
    <w:rsid w:val="00CB069D"/>
    <w:rsid w:val="00CB092B"/>
    <w:rsid w:val="00CB0D73"/>
    <w:rsid w:val="00CB219B"/>
    <w:rsid w:val="00CB341C"/>
    <w:rsid w:val="00CB3E47"/>
    <w:rsid w:val="00CB660D"/>
    <w:rsid w:val="00CC00C2"/>
    <w:rsid w:val="00CC0AFA"/>
    <w:rsid w:val="00CC2612"/>
    <w:rsid w:val="00CC2B20"/>
    <w:rsid w:val="00CC30B5"/>
    <w:rsid w:val="00CC321E"/>
    <w:rsid w:val="00CC43C5"/>
    <w:rsid w:val="00CD0386"/>
    <w:rsid w:val="00CD0C13"/>
    <w:rsid w:val="00CD4089"/>
    <w:rsid w:val="00CD57E3"/>
    <w:rsid w:val="00CD7884"/>
    <w:rsid w:val="00CD7946"/>
    <w:rsid w:val="00CE03A9"/>
    <w:rsid w:val="00CE1ACE"/>
    <w:rsid w:val="00CE6C49"/>
    <w:rsid w:val="00CE732F"/>
    <w:rsid w:val="00CF07B8"/>
    <w:rsid w:val="00CF1956"/>
    <w:rsid w:val="00CF1F44"/>
    <w:rsid w:val="00CF3D14"/>
    <w:rsid w:val="00CF4248"/>
    <w:rsid w:val="00CF4C5C"/>
    <w:rsid w:val="00D0108B"/>
    <w:rsid w:val="00D024B3"/>
    <w:rsid w:val="00D029F8"/>
    <w:rsid w:val="00D02BE0"/>
    <w:rsid w:val="00D02E59"/>
    <w:rsid w:val="00D05DC7"/>
    <w:rsid w:val="00D0788B"/>
    <w:rsid w:val="00D12001"/>
    <w:rsid w:val="00D1280D"/>
    <w:rsid w:val="00D13599"/>
    <w:rsid w:val="00D148B5"/>
    <w:rsid w:val="00D14D55"/>
    <w:rsid w:val="00D1600F"/>
    <w:rsid w:val="00D16270"/>
    <w:rsid w:val="00D17B82"/>
    <w:rsid w:val="00D203FE"/>
    <w:rsid w:val="00D20431"/>
    <w:rsid w:val="00D21150"/>
    <w:rsid w:val="00D37CAC"/>
    <w:rsid w:val="00D409A0"/>
    <w:rsid w:val="00D40EA2"/>
    <w:rsid w:val="00D41152"/>
    <w:rsid w:val="00D425EC"/>
    <w:rsid w:val="00D43AC0"/>
    <w:rsid w:val="00D43CFD"/>
    <w:rsid w:val="00D44D25"/>
    <w:rsid w:val="00D507A1"/>
    <w:rsid w:val="00D559EF"/>
    <w:rsid w:val="00D574C9"/>
    <w:rsid w:val="00D57AFA"/>
    <w:rsid w:val="00D57B26"/>
    <w:rsid w:val="00D61D19"/>
    <w:rsid w:val="00D62CD3"/>
    <w:rsid w:val="00D6799F"/>
    <w:rsid w:val="00D700AE"/>
    <w:rsid w:val="00D731B6"/>
    <w:rsid w:val="00D8174B"/>
    <w:rsid w:val="00D818B0"/>
    <w:rsid w:val="00D81F53"/>
    <w:rsid w:val="00D820EB"/>
    <w:rsid w:val="00D82B8C"/>
    <w:rsid w:val="00D82C29"/>
    <w:rsid w:val="00D836F3"/>
    <w:rsid w:val="00D838A4"/>
    <w:rsid w:val="00D84CC1"/>
    <w:rsid w:val="00D86A03"/>
    <w:rsid w:val="00D87CF7"/>
    <w:rsid w:val="00D91546"/>
    <w:rsid w:val="00D91BDB"/>
    <w:rsid w:val="00D95435"/>
    <w:rsid w:val="00D96022"/>
    <w:rsid w:val="00D96AE6"/>
    <w:rsid w:val="00D973E8"/>
    <w:rsid w:val="00DA0088"/>
    <w:rsid w:val="00DA06FD"/>
    <w:rsid w:val="00DA15E0"/>
    <w:rsid w:val="00DA1C0F"/>
    <w:rsid w:val="00DA57DF"/>
    <w:rsid w:val="00DA5D19"/>
    <w:rsid w:val="00DA7579"/>
    <w:rsid w:val="00DB1E00"/>
    <w:rsid w:val="00DB31B9"/>
    <w:rsid w:val="00DB3D2C"/>
    <w:rsid w:val="00DB3EB7"/>
    <w:rsid w:val="00DB615E"/>
    <w:rsid w:val="00DB785C"/>
    <w:rsid w:val="00DC07AC"/>
    <w:rsid w:val="00DC2096"/>
    <w:rsid w:val="00DC2356"/>
    <w:rsid w:val="00DC2C12"/>
    <w:rsid w:val="00DC349E"/>
    <w:rsid w:val="00DC4F8B"/>
    <w:rsid w:val="00DC654E"/>
    <w:rsid w:val="00DD0A71"/>
    <w:rsid w:val="00DD5386"/>
    <w:rsid w:val="00DD6388"/>
    <w:rsid w:val="00DE144C"/>
    <w:rsid w:val="00DE2F1F"/>
    <w:rsid w:val="00DE3564"/>
    <w:rsid w:val="00DE36FD"/>
    <w:rsid w:val="00DE51F1"/>
    <w:rsid w:val="00DF0143"/>
    <w:rsid w:val="00DF1162"/>
    <w:rsid w:val="00DF2777"/>
    <w:rsid w:val="00DF4184"/>
    <w:rsid w:val="00DF53F6"/>
    <w:rsid w:val="00DF6FC5"/>
    <w:rsid w:val="00E004FF"/>
    <w:rsid w:val="00E0174F"/>
    <w:rsid w:val="00E020AC"/>
    <w:rsid w:val="00E02258"/>
    <w:rsid w:val="00E0262E"/>
    <w:rsid w:val="00E02AC7"/>
    <w:rsid w:val="00E03CAF"/>
    <w:rsid w:val="00E06ED2"/>
    <w:rsid w:val="00E07E2D"/>
    <w:rsid w:val="00E10EEF"/>
    <w:rsid w:val="00E12365"/>
    <w:rsid w:val="00E134E0"/>
    <w:rsid w:val="00E13579"/>
    <w:rsid w:val="00E1473E"/>
    <w:rsid w:val="00E16B06"/>
    <w:rsid w:val="00E17C9F"/>
    <w:rsid w:val="00E207C0"/>
    <w:rsid w:val="00E215BC"/>
    <w:rsid w:val="00E217B5"/>
    <w:rsid w:val="00E26F5D"/>
    <w:rsid w:val="00E30397"/>
    <w:rsid w:val="00E30A86"/>
    <w:rsid w:val="00E3122C"/>
    <w:rsid w:val="00E31319"/>
    <w:rsid w:val="00E328F6"/>
    <w:rsid w:val="00E37A5A"/>
    <w:rsid w:val="00E37EBC"/>
    <w:rsid w:val="00E4052E"/>
    <w:rsid w:val="00E407C1"/>
    <w:rsid w:val="00E409FA"/>
    <w:rsid w:val="00E4115B"/>
    <w:rsid w:val="00E4327B"/>
    <w:rsid w:val="00E44C2F"/>
    <w:rsid w:val="00E47047"/>
    <w:rsid w:val="00E472EA"/>
    <w:rsid w:val="00E47B58"/>
    <w:rsid w:val="00E47E30"/>
    <w:rsid w:val="00E51EE3"/>
    <w:rsid w:val="00E529C6"/>
    <w:rsid w:val="00E52EAD"/>
    <w:rsid w:val="00E5412C"/>
    <w:rsid w:val="00E573A0"/>
    <w:rsid w:val="00E6317B"/>
    <w:rsid w:val="00E66743"/>
    <w:rsid w:val="00E70A20"/>
    <w:rsid w:val="00E71BA6"/>
    <w:rsid w:val="00E72FA5"/>
    <w:rsid w:val="00E814DA"/>
    <w:rsid w:val="00E835A2"/>
    <w:rsid w:val="00E8457A"/>
    <w:rsid w:val="00E853A7"/>
    <w:rsid w:val="00E859CA"/>
    <w:rsid w:val="00E85FA0"/>
    <w:rsid w:val="00E86D82"/>
    <w:rsid w:val="00E9020E"/>
    <w:rsid w:val="00E92559"/>
    <w:rsid w:val="00E9280E"/>
    <w:rsid w:val="00E92C06"/>
    <w:rsid w:val="00E92F8B"/>
    <w:rsid w:val="00E9692C"/>
    <w:rsid w:val="00EA1EE0"/>
    <w:rsid w:val="00EA421F"/>
    <w:rsid w:val="00EA5115"/>
    <w:rsid w:val="00EB0640"/>
    <w:rsid w:val="00EB4E88"/>
    <w:rsid w:val="00EC0B09"/>
    <w:rsid w:val="00EC1CDA"/>
    <w:rsid w:val="00EC2C1C"/>
    <w:rsid w:val="00EC2DA8"/>
    <w:rsid w:val="00EC3043"/>
    <w:rsid w:val="00EC3353"/>
    <w:rsid w:val="00EC3EAA"/>
    <w:rsid w:val="00ED2069"/>
    <w:rsid w:val="00ED311A"/>
    <w:rsid w:val="00ED71B8"/>
    <w:rsid w:val="00ED7F7A"/>
    <w:rsid w:val="00EE1057"/>
    <w:rsid w:val="00EE749D"/>
    <w:rsid w:val="00EF13E8"/>
    <w:rsid w:val="00EF6145"/>
    <w:rsid w:val="00EF671A"/>
    <w:rsid w:val="00EF750D"/>
    <w:rsid w:val="00EF7676"/>
    <w:rsid w:val="00EF790C"/>
    <w:rsid w:val="00F01E30"/>
    <w:rsid w:val="00F02511"/>
    <w:rsid w:val="00F02673"/>
    <w:rsid w:val="00F03A81"/>
    <w:rsid w:val="00F03D59"/>
    <w:rsid w:val="00F05CC2"/>
    <w:rsid w:val="00F135D6"/>
    <w:rsid w:val="00F13D0B"/>
    <w:rsid w:val="00F13FD1"/>
    <w:rsid w:val="00F1444C"/>
    <w:rsid w:val="00F14D39"/>
    <w:rsid w:val="00F160C5"/>
    <w:rsid w:val="00F179F5"/>
    <w:rsid w:val="00F22593"/>
    <w:rsid w:val="00F2485F"/>
    <w:rsid w:val="00F2579A"/>
    <w:rsid w:val="00F271B0"/>
    <w:rsid w:val="00F27B0F"/>
    <w:rsid w:val="00F3113E"/>
    <w:rsid w:val="00F31E65"/>
    <w:rsid w:val="00F33188"/>
    <w:rsid w:val="00F3506B"/>
    <w:rsid w:val="00F41669"/>
    <w:rsid w:val="00F43817"/>
    <w:rsid w:val="00F4742C"/>
    <w:rsid w:val="00F478FA"/>
    <w:rsid w:val="00F47DA6"/>
    <w:rsid w:val="00F52D0C"/>
    <w:rsid w:val="00F52D61"/>
    <w:rsid w:val="00F5319A"/>
    <w:rsid w:val="00F532A0"/>
    <w:rsid w:val="00F5562D"/>
    <w:rsid w:val="00F6096A"/>
    <w:rsid w:val="00F61E1C"/>
    <w:rsid w:val="00F63DD2"/>
    <w:rsid w:val="00F658F0"/>
    <w:rsid w:val="00F679B2"/>
    <w:rsid w:val="00F7199A"/>
    <w:rsid w:val="00F71F52"/>
    <w:rsid w:val="00F72120"/>
    <w:rsid w:val="00F728C4"/>
    <w:rsid w:val="00F743EE"/>
    <w:rsid w:val="00F74600"/>
    <w:rsid w:val="00F75679"/>
    <w:rsid w:val="00F757E2"/>
    <w:rsid w:val="00F7590D"/>
    <w:rsid w:val="00F7621E"/>
    <w:rsid w:val="00F80A01"/>
    <w:rsid w:val="00F82EC6"/>
    <w:rsid w:val="00F831CA"/>
    <w:rsid w:val="00F86BD2"/>
    <w:rsid w:val="00F8717B"/>
    <w:rsid w:val="00F91157"/>
    <w:rsid w:val="00F919FD"/>
    <w:rsid w:val="00F92352"/>
    <w:rsid w:val="00F93A23"/>
    <w:rsid w:val="00F94D53"/>
    <w:rsid w:val="00F95C8B"/>
    <w:rsid w:val="00F9631A"/>
    <w:rsid w:val="00FA101D"/>
    <w:rsid w:val="00FA2018"/>
    <w:rsid w:val="00FA524A"/>
    <w:rsid w:val="00FA5A66"/>
    <w:rsid w:val="00FA672D"/>
    <w:rsid w:val="00FA6A85"/>
    <w:rsid w:val="00FB0161"/>
    <w:rsid w:val="00FB419C"/>
    <w:rsid w:val="00FB61F8"/>
    <w:rsid w:val="00FC021C"/>
    <w:rsid w:val="00FC0B4D"/>
    <w:rsid w:val="00FC26EA"/>
    <w:rsid w:val="00FC5009"/>
    <w:rsid w:val="00FC689E"/>
    <w:rsid w:val="00FD0821"/>
    <w:rsid w:val="00FD08BD"/>
    <w:rsid w:val="00FD0DA1"/>
    <w:rsid w:val="00FD55F2"/>
    <w:rsid w:val="00FD6263"/>
    <w:rsid w:val="00FE172B"/>
    <w:rsid w:val="00FE1B1E"/>
    <w:rsid w:val="00FE22DD"/>
    <w:rsid w:val="00FE55F6"/>
    <w:rsid w:val="00FE6785"/>
    <w:rsid w:val="00FE6950"/>
    <w:rsid w:val="00FF09D0"/>
    <w:rsid w:val="00FF1532"/>
    <w:rsid w:val="00FF2A42"/>
    <w:rsid w:val="00FF31D0"/>
    <w:rsid w:val="00FF40A2"/>
    <w:rsid w:val="00FF498A"/>
    <w:rsid w:val="00FF4E25"/>
    <w:rsid w:val="00FF6606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D55F2"/>
    <w:rPr>
      <w:b/>
      <w:bCs/>
    </w:rPr>
  </w:style>
  <w:style w:type="paragraph" w:styleId="a4">
    <w:name w:val="List Paragraph"/>
    <w:basedOn w:val="a"/>
    <w:uiPriority w:val="34"/>
    <w:qFormat/>
    <w:rsid w:val="00FD55F2"/>
    <w:pPr>
      <w:ind w:left="720"/>
      <w:contextualSpacing/>
    </w:pPr>
  </w:style>
  <w:style w:type="character" w:customStyle="1" w:styleId="Bodytext2">
    <w:name w:val="Body text (2)_"/>
    <w:basedOn w:val="a0"/>
    <w:link w:val="Bodytext21"/>
    <w:uiPriority w:val="99"/>
    <w:rsid w:val="00FD55F2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D55F2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paragraph" w:styleId="a5">
    <w:name w:val="No Spacing"/>
    <w:link w:val="a6"/>
    <w:uiPriority w:val="1"/>
    <w:qFormat/>
    <w:rsid w:val="00FD55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Без интервала Знак"/>
    <w:link w:val="a5"/>
    <w:uiPriority w:val="1"/>
    <w:rsid w:val="00FD55F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D55F2"/>
    <w:rPr>
      <w:b/>
      <w:bCs/>
    </w:rPr>
  </w:style>
  <w:style w:type="paragraph" w:styleId="a4">
    <w:name w:val="List Paragraph"/>
    <w:basedOn w:val="a"/>
    <w:uiPriority w:val="34"/>
    <w:qFormat/>
    <w:rsid w:val="00FD55F2"/>
    <w:pPr>
      <w:ind w:left="720"/>
      <w:contextualSpacing/>
    </w:pPr>
  </w:style>
  <w:style w:type="character" w:customStyle="1" w:styleId="Bodytext2">
    <w:name w:val="Body text (2)_"/>
    <w:basedOn w:val="a0"/>
    <w:link w:val="Bodytext21"/>
    <w:uiPriority w:val="99"/>
    <w:rsid w:val="00FD55F2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D55F2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paragraph" w:styleId="a5">
    <w:name w:val="No Spacing"/>
    <w:link w:val="a6"/>
    <w:uiPriority w:val="1"/>
    <w:qFormat/>
    <w:rsid w:val="00FD55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Без интервала Знак"/>
    <w:link w:val="a5"/>
    <w:uiPriority w:val="1"/>
    <w:rsid w:val="00FD55F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2022-09-17T15:29:00Z</dcterms:created>
  <dcterms:modified xsi:type="dcterms:W3CDTF">2022-09-18T15:46:00Z</dcterms:modified>
</cp:coreProperties>
</file>